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27C67A4F" w:rsidR="001511D9" w:rsidRPr="00F508E3" w:rsidRDefault="00545BC0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08E3">
              <w:rPr>
                <w:rFonts w:ascii="Times New Roman" w:eastAsia="Times New Roman" w:hAnsi="Times New Roman" w:cs="Times New Roman"/>
                <w:b/>
              </w:rPr>
              <w:t>0912.</w:t>
            </w:r>
            <w:r w:rsidR="00430CFD" w:rsidRPr="00F508E3">
              <w:rPr>
                <w:rFonts w:ascii="Times New Roman" w:eastAsia="Times New Roman" w:hAnsi="Times New Roman" w:cs="Times New Roman"/>
                <w:b/>
              </w:rPr>
              <w:t>7</w:t>
            </w:r>
            <w:r w:rsidRPr="00F508E3">
              <w:rPr>
                <w:rFonts w:ascii="Times New Roman" w:eastAsia="Times New Roman" w:hAnsi="Times New Roman" w:cs="Times New Roman"/>
                <w:b/>
              </w:rPr>
              <w:t>.LEK.</w:t>
            </w:r>
            <w:r w:rsidR="00430CFD" w:rsidRPr="00F508E3">
              <w:rPr>
                <w:rFonts w:ascii="Times New Roman" w:eastAsia="Times New Roman" w:hAnsi="Times New Roman" w:cs="Times New Roman"/>
                <w:b/>
              </w:rPr>
              <w:t>D</w:t>
            </w:r>
            <w:r w:rsidRPr="00F508E3">
              <w:rPr>
                <w:rFonts w:ascii="Times New Roman" w:eastAsia="Times New Roman" w:hAnsi="Times New Roman" w:cs="Times New Roman"/>
                <w:b/>
              </w:rPr>
              <w:t>.</w:t>
            </w:r>
            <w:r w:rsidR="00430CFD" w:rsidRPr="00F508E3">
              <w:rPr>
                <w:rFonts w:ascii="Times New Roman" w:eastAsia="Times New Roman" w:hAnsi="Times New Roman" w:cs="Times New Roman"/>
                <w:b/>
              </w:rPr>
              <w:t>NIM</w:t>
            </w:r>
          </w:p>
        </w:tc>
      </w:tr>
      <w:tr w:rsidR="007248A0" w:rsidRPr="00C94DBC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DA373" w14:textId="64861A44" w:rsidR="007248A0" w:rsidRPr="00F508E3" w:rsidRDefault="000E0757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508E3">
              <w:rPr>
                <w:rFonts w:ascii="Arial" w:eastAsia="Arial" w:hAnsi="Arial" w:cs="Arial"/>
                <w:b/>
                <w:i/>
                <w:sz w:val="20"/>
              </w:rPr>
              <w:t>Naukowa informacja medyczna</w:t>
            </w:r>
          </w:p>
          <w:p w14:paraId="44BA2B19" w14:textId="14B5B21C" w:rsidR="007248A0" w:rsidRPr="00F508E3" w:rsidRDefault="000E0757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proofErr w:type="spellStart"/>
            <w:r w:rsidRPr="00F508E3">
              <w:rPr>
                <w:rFonts w:ascii="Arial" w:eastAsia="Arial" w:hAnsi="Arial" w:cs="Arial"/>
                <w:i/>
                <w:sz w:val="20"/>
              </w:rPr>
              <w:t>Scientific</w:t>
            </w:r>
            <w:proofErr w:type="spellEnd"/>
            <w:r w:rsidRPr="00F508E3"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spellStart"/>
            <w:r w:rsidRPr="00F508E3">
              <w:rPr>
                <w:rFonts w:ascii="Arial" w:eastAsia="Arial" w:hAnsi="Arial" w:cs="Arial"/>
                <w:i/>
                <w:sz w:val="20"/>
              </w:rPr>
              <w:t>information</w:t>
            </w:r>
            <w:proofErr w:type="spellEnd"/>
            <w:r w:rsidRPr="00F508E3"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spellStart"/>
            <w:r w:rsidRPr="00F508E3">
              <w:rPr>
                <w:rFonts w:ascii="Arial" w:eastAsia="Arial" w:hAnsi="Arial" w:cs="Arial"/>
                <w:i/>
                <w:sz w:val="20"/>
              </w:rPr>
              <w:t>medical</w:t>
            </w:r>
            <w:proofErr w:type="spellEnd"/>
          </w:p>
        </w:tc>
      </w:tr>
      <w:tr w:rsidR="007248A0" w:rsidRPr="00C94DBC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944C45" w:rsidRPr="00C94DBC" w14:paraId="48D72B2C" w14:textId="77777777" w:rsidTr="00944C4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944C45" w:rsidRPr="00C94DBC" w:rsidRDefault="00944C45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944C45" w:rsidRPr="00F508E3" w:rsidRDefault="00944C4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08E3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944C45" w:rsidRPr="00C94DBC" w14:paraId="3A1BC3B4" w14:textId="77777777" w:rsidTr="00944C4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944C45" w:rsidRPr="00C94DBC" w:rsidRDefault="00944C45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944C45" w:rsidRPr="00F508E3" w:rsidRDefault="00944C4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08E3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944C45" w:rsidRPr="00C94DBC" w14:paraId="25E61EFB" w14:textId="77777777" w:rsidTr="00944C4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944C45" w:rsidRPr="00C94DBC" w:rsidRDefault="00944C45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944C45" w:rsidRPr="00F508E3" w:rsidRDefault="00944C45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08E3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944C45" w:rsidRPr="00C94DBC" w14:paraId="3D1C1751" w14:textId="77777777" w:rsidTr="00944C4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944C45" w:rsidRPr="00C94DBC" w:rsidRDefault="00944C45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944C45" w:rsidRPr="00F508E3" w:rsidRDefault="00944C45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F508E3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F508E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44C45" w:rsidRPr="00C94DBC" w14:paraId="7D56A0DC" w14:textId="77777777" w:rsidTr="00944C45">
        <w:trPr>
          <w:trHeight w:val="19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944C45" w:rsidRPr="00C94DBC" w:rsidRDefault="00944C45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7743C658" w:rsidR="00944C45" w:rsidRPr="00F508E3" w:rsidRDefault="004C17D2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8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Jarosław Rachuna</w:t>
            </w:r>
          </w:p>
        </w:tc>
      </w:tr>
      <w:tr w:rsidR="00944C45" w:rsidRPr="00C94DBC" w14:paraId="4582D5BA" w14:textId="77777777" w:rsidTr="00944C4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944C45" w:rsidRPr="00C94DBC" w:rsidRDefault="00944C45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7BB7F1F7" w:rsidR="00944C45" w:rsidRPr="00F508E3" w:rsidRDefault="00096574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8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="004C17D2" w:rsidRPr="00F508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aroslaw.rachuna@ujk.edu.pl</w:t>
            </w:r>
          </w:p>
        </w:tc>
      </w:tr>
    </w:tbl>
    <w:p w14:paraId="474E27D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0DF0FA47" w:rsidR="001511D9" w:rsidRPr="00C94DBC" w:rsidRDefault="00BA73D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C94DBC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09D501C4" w:rsidR="001D4D83" w:rsidRPr="00C94DBC" w:rsidRDefault="00507378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1AE7A64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4A96F558" w:rsidR="001511D9" w:rsidRPr="002E0727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iCs/>
                <w:sz w:val="18"/>
                <w:szCs w:val="18"/>
                <w:lang w:val="pl" w:eastAsia="pl-PL"/>
              </w:rPr>
            </w:pPr>
            <w:r w:rsidRPr="00F508E3">
              <w:rPr>
                <w:iCs/>
                <w:sz w:val="18"/>
                <w:szCs w:val="18"/>
                <w:lang w:val="pl" w:eastAsia="pl-PL"/>
              </w:rPr>
              <w:t>wykład (W)</w:t>
            </w:r>
            <w:r w:rsidR="002E0727" w:rsidRPr="00F508E3">
              <w:rPr>
                <w:iCs/>
                <w:sz w:val="18"/>
                <w:szCs w:val="18"/>
                <w:lang w:val="pl" w:eastAsia="pl-PL"/>
              </w:rPr>
              <w:t xml:space="preserve"> (w tym e-learning)</w:t>
            </w:r>
          </w:p>
        </w:tc>
      </w:tr>
      <w:tr w:rsidR="001511D9" w:rsidRPr="00C94DB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C94D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477B9A18" w:rsidR="001511D9" w:rsidRPr="00C94DBC" w:rsidRDefault="004C17D2" w:rsidP="004C17D2">
            <w:pPr>
              <w:pStyle w:val="Bodytext30"/>
              <w:shd w:val="clear" w:color="auto" w:fill="auto"/>
              <w:tabs>
                <w:tab w:val="left" w:pos="1515"/>
              </w:tabs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B9429E">
              <w:rPr>
                <w:sz w:val="18"/>
                <w:szCs w:val="18"/>
                <w:lang w:val="pl" w:eastAsia="pl-PL"/>
              </w:rPr>
              <w:t>zajęcia tradycyjne w pomieszczeniu dydaktycznym UJK</w:t>
            </w:r>
          </w:p>
        </w:tc>
      </w:tr>
      <w:tr w:rsidR="001511D9" w:rsidRPr="00C94DBC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C94DB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518A0DC5" w:rsidR="001511D9" w:rsidRPr="00C94DBC" w:rsidRDefault="00BA73D9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  <w:r w:rsidR="004C17D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4C17D2"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(I semestr)</w:t>
            </w:r>
          </w:p>
        </w:tc>
      </w:tr>
      <w:tr w:rsidR="001511D9" w:rsidRPr="00C94DB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C94DB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22B" w14:textId="3BD5D916" w:rsidR="002E0727" w:rsidRPr="000E0757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F508E3">
              <w:rPr>
                <w:sz w:val="18"/>
                <w:szCs w:val="18"/>
              </w:rPr>
              <w:t>Wykład</w:t>
            </w:r>
            <w:r w:rsidR="00507378" w:rsidRPr="00F508E3">
              <w:rPr>
                <w:sz w:val="18"/>
                <w:szCs w:val="18"/>
              </w:rPr>
              <w:t xml:space="preserve"> </w:t>
            </w:r>
            <w:r w:rsidR="00531119" w:rsidRPr="00F508E3">
              <w:rPr>
                <w:sz w:val="18"/>
                <w:szCs w:val="18"/>
              </w:rPr>
              <w:t>(w tym e-learning)</w:t>
            </w:r>
            <w:r w:rsidRPr="00F508E3">
              <w:rPr>
                <w:sz w:val="18"/>
                <w:szCs w:val="18"/>
              </w:rPr>
              <w:t>:</w:t>
            </w:r>
            <w:r w:rsidR="004C17D2" w:rsidRPr="00F508E3">
              <w:rPr>
                <w:sz w:val="18"/>
                <w:szCs w:val="18"/>
              </w:rPr>
              <w:t xml:space="preserve"> </w:t>
            </w:r>
            <w:r w:rsidR="004C17D2" w:rsidRPr="00B9429E">
              <w:rPr>
                <w:sz w:val="18"/>
                <w:szCs w:val="18"/>
              </w:rPr>
              <w:t>wykład informacyjny, wykład konwersatoryjny, wykład problemowy</w:t>
            </w:r>
          </w:p>
        </w:tc>
      </w:tr>
      <w:tr w:rsidR="00420A29" w:rsidRPr="00C94DBC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C94DB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20A29" w:rsidRPr="00C94DB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002B0" w14:textId="77777777" w:rsidR="008D7AC0" w:rsidRDefault="00BA73D9" w:rsidP="00BA73D9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A73D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Rozporządzenie Parlamentu Europejskiego i Rady (UE) 2016/679 z dnia 27 kwietnia 2016 r. (RODO) w sprawie ochrony osób fizycznych w związku z przetwarzaniem danych osobowych.</w:t>
            </w:r>
          </w:p>
          <w:p w14:paraId="4704CAAA" w14:textId="77777777" w:rsidR="00BA73D9" w:rsidRDefault="00BA73D9" w:rsidP="00BA73D9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A73D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Ustawa z dnia 6 listopada 2008 r. o prawach pacjenta i Rzeczniku Praw Pacjenta (Dz.U. 2023 poz. 1545).</w:t>
            </w:r>
          </w:p>
          <w:p w14:paraId="2F01EEAB" w14:textId="183629AE" w:rsidR="00BA73D9" w:rsidRPr="00BA73D9" w:rsidRDefault="00BA73D9" w:rsidP="00BA73D9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Hajdukiewicz D., </w:t>
            </w:r>
            <w:r w:rsidRPr="00BA73D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Lekarz a prawa pacjenta. Poradnik prawny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Pr="00BA73D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Wolters Kluwer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najnowsze wydanie</w:t>
            </w:r>
          </w:p>
        </w:tc>
      </w:tr>
      <w:tr w:rsidR="00420A29" w:rsidRPr="00C94DBC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420A29" w:rsidRPr="00C94DB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420A29" w:rsidRPr="00C94DB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1BE1" w14:textId="77777777" w:rsidR="00420A29" w:rsidRDefault="00BA73D9" w:rsidP="00BA73D9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Sygit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B., </w:t>
            </w:r>
            <w:r w:rsidRPr="00BA73D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Leksykon prawa medycznego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Pr="00BA73D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Wolters Kluwer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najnowsze wydanie</w:t>
            </w:r>
          </w:p>
          <w:p w14:paraId="5A01EBCF" w14:textId="1692C746" w:rsidR="00BA73D9" w:rsidRPr="00BA73D9" w:rsidRDefault="00BA73D9" w:rsidP="00BA73D9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Jabłońska M., </w:t>
            </w:r>
            <w:r w:rsidRPr="00BA73D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Zarządzanie podmiotem leczniczym akredytowanym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Pr="00BA73D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Wolters Kluwer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najnowsze wydanie</w:t>
            </w:r>
          </w:p>
        </w:tc>
      </w:tr>
    </w:tbl>
    <w:p w14:paraId="6994463B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AB55782" w14:textId="480AEB30" w:rsidR="007248A0" w:rsidRPr="007248A0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508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3BDCEB65" w14:textId="062F102A" w:rsidR="004C17D2" w:rsidRPr="00BA73D9" w:rsidRDefault="004C17D2" w:rsidP="004C17D2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BA73D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C1. Zapoznanie z podstawowymi pojęciami i narzędziami informacji medycznej.</w:t>
            </w:r>
          </w:p>
          <w:p w14:paraId="66FCADC1" w14:textId="285F0DAB" w:rsidR="004C17D2" w:rsidRPr="00BA73D9" w:rsidRDefault="004C17D2" w:rsidP="004C17D2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BA73D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C</w:t>
            </w:r>
            <w:r w:rsidR="007962C6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2</w:t>
            </w:r>
            <w:r w:rsidRPr="00BA73D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. Kształtowanie wiedzy w zakresie oceny jakości informacji medycznej i zasad medycyny opartej na faktach (EBM).</w:t>
            </w:r>
          </w:p>
          <w:p w14:paraId="281DA969" w14:textId="3C73860C" w:rsidR="004C17D2" w:rsidRPr="00BA73D9" w:rsidRDefault="004C17D2" w:rsidP="004C17D2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BA73D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C</w:t>
            </w:r>
            <w:r w:rsidR="007962C6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3</w:t>
            </w:r>
            <w:r w:rsidRPr="00BA73D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. Przedstawienie wyzwań etycznych i prawnych związanych z dostępem, przechowywaniem i udostępnianiem danych pacjentów.</w:t>
            </w:r>
          </w:p>
          <w:p w14:paraId="1868A107" w14:textId="77777777" w:rsidR="007248A0" w:rsidRDefault="004C17D2" w:rsidP="004C17D2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508E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944C45" w:rsidRPr="00F508E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(w tym e-learning)</w:t>
            </w:r>
          </w:p>
          <w:p w14:paraId="4F380877" w14:textId="530F63D7" w:rsidR="007962C6" w:rsidRDefault="007962C6" w:rsidP="004C17D2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BA73D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4</w:t>
            </w:r>
            <w:r w:rsidRPr="00BA73D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. Przedstawienie źródeł wiedzy medycznej (bazy danych, wytyczne kliniczne, literatura naukowa) oraz sposobów ich wyszukiwania.</w:t>
            </w:r>
          </w:p>
          <w:p w14:paraId="33A9AE4C" w14:textId="1E94D74F" w:rsidR="007962C6" w:rsidRPr="00BA73D9" w:rsidRDefault="007962C6" w:rsidP="007962C6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BA73D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5</w:t>
            </w:r>
            <w:r w:rsidRPr="00BA73D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. Zapoznanie z narzędziami informatycznymi i systemami wspomagania decyzji klinicznych.</w:t>
            </w:r>
          </w:p>
          <w:p w14:paraId="40E64B9C" w14:textId="30C25DCF" w:rsidR="007962C6" w:rsidRPr="007248A0" w:rsidRDefault="007962C6" w:rsidP="004C17D2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BA73D9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C6. Kształtowanie postawy krytycznego odbiorcy informacji medycznej i świadomego podejmowania decyzji klinicznych</w:t>
            </w:r>
            <w:r w:rsidRPr="00BA73D9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.</w:t>
            </w:r>
          </w:p>
        </w:tc>
      </w:tr>
      <w:tr w:rsidR="0066006C" w:rsidRPr="00096574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607" w14:textId="77777777" w:rsidR="000E3B84" w:rsidRPr="00C94DBC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815FE50" w14:textId="77777777" w:rsidR="000E3B84" w:rsidRPr="00C94DBC" w:rsidRDefault="000E3B84" w:rsidP="000E3B84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ECA1FBF" w14:textId="77777777" w:rsidR="00ED620C" w:rsidRPr="00C94DBC" w:rsidRDefault="00152CE2" w:rsidP="000E3B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508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ED620C" w:rsidRPr="00F508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ykłady</w:t>
            </w:r>
          </w:p>
          <w:p w14:paraId="1CD9DF05" w14:textId="77777777" w:rsidR="004C17D2" w:rsidRPr="00326DED" w:rsidRDefault="004C17D2" w:rsidP="004C17D2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326DE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Podstawy informacji medycznej i medycyny opartej na faktach (EBM) – źródła wiedzy medycznej, hierarchia dowodów, wprowadzenie do wyszukiwania informacji w bazach danych (W01)</w:t>
            </w:r>
          </w:p>
          <w:p w14:paraId="6D4D711F" w14:textId="4A3F2FE3" w:rsidR="004C17D2" w:rsidRDefault="004C17D2" w:rsidP="004C17D2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326DE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Systemy informatyczne w ochronie zdrowia i aspekty etyczno-prawne – elektroniczna dokumentacja medyczna, systemy wspomagania decyzji klinicznych, ochrona danych pacjentów, RODO i etyka dostępu do informacji (W02)</w:t>
            </w:r>
          </w:p>
          <w:p w14:paraId="213B5666" w14:textId="37BB4588" w:rsidR="00944C45" w:rsidRPr="007248A0" w:rsidRDefault="00944C45" w:rsidP="00944C45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F508E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</w:t>
            </w:r>
            <w:r w:rsidR="00531119" w:rsidRPr="00F508E3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w tym e-learning)</w:t>
            </w:r>
          </w:p>
          <w:p w14:paraId="0DD005B3" w14:textId="77777777" w:rsidR="004C17D2" w:rsidRPr="00326DED" w:rsidRDefault="004C17D2" w:rsidP="004C17D2">
            <w:pPr>
              <w:pStyle w:val="Akapitzlist"/>
              <w:numPr>
                <w:ilvl w:val="0"/>
                <w:numId w:val="43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6D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Podstawy informacji medycznej i EBM – pojęcia, hierarchia dowodów naukowych, znaczenie informacji w praktyce klinicznej (W01, U01)</w:t>
            </w:r>
          </w:p>
          <w:p w14:paraId="00776020" w14:textId="77777777" w:rsidR="004C17D2" w:rsidRPr="00326DED" w:rsidRDefault="004C17D2" w:rsidP="004C17D2">
            <w:pPr>
              <w:pStyle w:val="Akapitzlist"/>
              <w:numPr>
                <w:ilvl w:val="0"/>
                <w:numId w:val="43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6D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Wyszukiwanie informacji w źródłach naukowych – </w:t>
            </w:r>
            <w:proofErr w:type="spellStart"/>
            <w:r w:rsidRPr="00326D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PubMed</w:t>
            </w:r>
            <w:proofErr w:type="spellEnd"/>
            <w:r w:rsidRPr="00326D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26D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Cochrane</w:t>
            </w:r>
            <w:proofErr w:type="spellEnd"/>
            <w:r w:rsidRPr="00326D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ClinicalTrials.gov, filtry wyszukiwania, strategie zapytań (U01, K03)</w:t>
            </w:r>
          </w:p>
          <w:p w14:paraId="0E555422" w14:textId="77777777" w:rsidR="004C17D2" w:rsidRDefault="004C17D2" w:rsidP="004C17D2">
            <w:pPr>
              <w:pStyle w:val="Akapitzlist"/>
              <w:numPr>
                <w:ilvl w:val="0"/>
                <w:numId w:val="43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6D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Ocena wiarygodności źródeł i analiza piśmiennictwa – przeglądy systematyczne, meta-analizy, krytyczne czytanie publikacji (W03, U01)</w:t>
            </w:r>
          </w:p>
          <w:p w14:paraId="2CEBEBE2" w14:textId="0D5844D5" w:rsidR="0066006C" w:rsidRPr="004C17D2" w:rsidRDefault="004C17D2" w:rsidP="004C17D2">
            <w:pPr>
              <w:pStyle w:val="Akapitzlist"/>
              <w:numPr>
                <w:ilvl w:val="0"/>
                <w:numId w:val="43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7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Aspekty prawne i etyczne w informacji medycznej – RODO, ochrona danych pacjenta, tajemnica zawodowa, odpowiedzialność lekarza i zespołu medycznego (K)</w:t>
            </w:r>
          </w:p>
        </w:tc>
      </w:tr>
    </w:tbl>
    <w:p w14:paraId="2F983E09" w14:textId="77777777" w:rsidR="00CE7F64" w:rsidRPr="00507378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  <w:lang w:val="pl-PL"/>
        </w:rPr>
      </w:pPr>
    </w:p>
    <w:p w14:paraId="7E90B74F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C94DBC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2A7E62E6" w:rsidR="007248A0" w:rsidRPr="00F508E3" w:rsidRDefault="000E075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08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podstawowe narzędzia informatyczne i </w:t>
            </w:r>
            <w:proofErr w:type="spellStart"/>
            <w:r w:rsidRPr="00F508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biostatystyczne</w:t>
            </w:r>
            <w:proofErr w:type="spellEnd"/>
            <w:r w:rsidRPr="00F508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wykorzystywane w medycynie;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C047" w14:textId="207BF133" w:rsidR="007248A0" w:rsidRPr="00F508E3" w:rsidRDefault="000E0757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F508E3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7248A0" w:rsidRPr="00F508E3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F508E3">
              <w:rPr>
                <w:rFonts w:ascii="Garamond" w:eastAsia="Times New Roman" w:hAnsi="Garamond" w:cs="Times New Roman"/>
                <w:sz w:val="20"/>
                <w:szCs w:val="20"/>
              </w:rPr>
              <w:t>23</w:t>
            </w:r>
            <w:r w:rsidR="007248A0" w:rsidRPr="00F508E3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2E0A5D28" w14:textId="77777777" w:rsidR="007248A0" w:rsidRPr="00F508E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7145692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1E3" w14:textId="45E29286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6BB7" w14:textId="5F2312CA" w:rsidR="007248A0" w:rsidRPr="00F508E3" w:rsidRDefault="000E075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08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 możliwości współczesnej telemedycyny jako narzędzia wspomagania pracy lekarza;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376" w14:textId="126CF26A" w:rsidR="007248A0" w:rsidRPr="00F508E3" w:rsidRDefault="000E0757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F508E3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7248A0" w:rsidRPr="00F508E3">
              <w:rPr>
                <w:rFonts w:ascii="Garamond" w:eastAsia="Times New Roman" w:hAnsi="Garamond" w:cs="Times New Roman"/>
                <w:sz w:val="20"/>
                <w:szCs w:val="20"/>
              </w:rPr>
              <w:t>.W2</w:t>
            </w:r>
            <w:r w:rsidRPr="00F508E3">
              <w:rPr>
                <w:rFonts w:ascii="Garamond" w:eastAsia="Times New Roman" w:hAnsi="Garamond" w:cs="Times New Roman"/>
                <w:sz w:val="20"/>
                <w:szCs w:val="20"/>
              </w:rPr>
              <w:t>5</w:t>
            </w:r>
            <w:r w:rsidR="007248A0" w:rsidRPr="00F508E3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4FAB14AF" w14:textId="77777777" w:rsidR="007248A0" w:rsidRPr="00F508E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CE7F64" w:rsidRPr="00C94DBC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C94DBC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5476D8B2" w:rsidR="007248A0" w:rsidRPr="00F508E3" w:rsidRDefault="002E072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08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Poszukuje wiarygodnych informacji o produktach leczniczych, ze szczególnym uwzględnieniem charakterystyki produktów leczniczych (</w:t>
            </w:r>
            <w:proofErr w:type="spellStart"/>
            <w:r w:rsidRPr="00F508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ChPL</w:t>
            </w:r>
            <w:proofErr w:type="spellEnd"/>
            <w:r w:rsidRPr="00F508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 oraz baz danych;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31B" w14:textId="19973E84" w:rsidR="007248A0" w:rsidRPr="00F508E3" w:rsidRDefault="000E0757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F508E3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F508E3">
              <w:rPr>
                <w:rFonts w:ascii="Garamond" w:eastAsia="Times New Roman" w:hAnsi="Garamond" w:cs="Times New Roman"/>
                <w:sz w:val="20"/>
                <w:szCs w:val="20"/>
              </w:rPr>
              <w:t>.U1</w:t>
            </w:r>
            <w:r w:rsidRPr="00F508E3">
              <w:rPr>
                <w:rFonts w:ascii="Garamond" w:eastAsia="Times New Roman" w:hAnsi="Garamond" w:cs="Times New Roman"/>
                <w:sz w:val="20"/>
                <w:szCs w:val="20"/>
              </w:rPr>
              <w:t>2</w:t>
            </w:r>
            <w:r w:rsidR="007248A0" w:rsidRPr="00F508E3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04C3FB2C" w14:textId="77777777" w:rsidR="007248A0" w:rsidRPr="00F508E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CE7F64" w:rsidRPr="00C94DBC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C94DBC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1C14068D" w:rsidR="007248A0" w:rsidRPr="00F508E3" w:rsidRDefault="002E072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08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</w:t>
            </w:r>
            <w:r w:rsidR="007248A0" w:rsidRPr="00F508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ostrzega i rozpozna</w:t>
            </w:r>
            <w:r w:rsidRPr="00F508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</w:t>
            </w:r>
            <w:r w:rsidR="007248A0" w:rsidRPr="00F508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własn</w:t>
            </w:r>
            <w:r w:rsidRPr="00F508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</w:t>
            </w:r>
            <w:r w:rsidR="007248A0" w:rsidRPr="00F508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ogranicze</w:t>
            </w:r>
            <w:r w:rsidRPr="00F508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nia</w:t>
            </w:r>
            <w:r w:rsidR="007248A0" w:rsidRPr="00F508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doko</w:t>
            </w:r>
            <w:r w:rsidRPr="00F508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nuje</w:t>
            </w:r>
            <w:r w:rsidR="007248A0" w:rsidRPr="00F508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54B" w14:textId="77777777" w:rsidR="007248A0" w:rsidRPr="00F508E3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F508E3">
              <w:rPr>
                <w:rFonts w:ascii="Garamond" w:eastAsia="Times New Roman" w:hAnsi="Garamond" w:cs="Times New Roman"/>
                <w:sz w:val="20"/>
                <w:szCs w:val="20"/>
              </w:rPr>
              <w:t>K.S5.</w:t>
            </w:r>
          </w:p>
          <w:p w14:paraId="3D7A2B81" w14:textId="77777777" w:rsidR="007248A0" w:rsidRPr="00F508E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440A63E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7FBAD850" w:rsidR="007248A0" w:rsidRPr="00F508E3" w:rsidRDefault="002E072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08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</w:t>
            </w:r>
            <w:r w:rsidR="007248A0" w:rsidRPr="00F508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orzysta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C05" w14:textId="77777777" w:rsidR="007248A0" w:rsidRPr="00F508E3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F508E3">
              <w:rPr>
                <w:rFonts w:ascii="Garamond" w:eastAsia="Times New Roman" w:hAnsi="Garamond" w:cs="Times New Roman"/>
                <w:sz w:val="20"/>
                <w:szCs w:val="20"/>
              </w:rPr>
              <w:t>K.S7.</w:t>
            </w:r>
          </w:p>
          <w:p w14:paraId="370E8B7F" w14:textId="77777777" w:rsidR="007248A0" w:rsidRPr="00F508E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09D5EE4D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2E6D2BCB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2E07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262C3225" w:rsidR="007248A0" w:rsidRPr="00F508E3" w:rsidRDefault="002E072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08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</w:t>
            </w:r>
            <w:r w:rsidR="007248A0" w:rsidRPr="00F508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ormuł</w:t>
            </w:r>
            <w:r w:rsidRPr="00F508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uje </w:t>
            </w:r>
            <w:r w:rsidR="007248A0" w:rsidRPr="00F508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opini</w:t>
            </w:r>
            <w:r w:rsidRPr="00F508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</w:t>
            </w:r>
            <w:r w:rsidR="007248A0" w:rsidRPr="00F508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dotycząc</w:t>
            </w:r>
            <w:r w:rsidRPr="00F508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 </w:t>
            </w:r>
            <w:r w:rsidR="007248A0" w:rsidRPr="00F508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306" w14:textId="77777777" w:rsidR="007248A0" w:rsidRPr="00F508E3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F508E3">
              <w:rPr>
                <w:rFonts w:ascii="Garamond" w:eastAsia="Times New Roman" w:hAnsi="Garamond" w:cs="Times New Roman"/>
                <w:sz w:val="20"/>
                <w:szCs w:val="20"/>
              </w:rPr>
              <w:t>K.S10.</w:t>
            </w:r>
          </w:p>
          <w:p w14:paraId="4BD01C2E" w14:textId="77777777" w:rsidR="007248A0" w:rsidRPr="00F508E3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06D44893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2E07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47A0148B" w:rsidR="007248A0" w:rsidRPr="00F508E3" w:rsidRDefault="002E072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08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świadomy </w:t>
            </w:r>
            <w:r w:rsidR="007248A0" w:rsidRPr="00F508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5F6A0A0D" w:rsidR="007248A0" w:rsidRPr="00F508E3" w:rsidRDefault="007248A0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F508E3">
              <w:rPr>
                <w:rFonts w:ascii="Garamond" w:eastAsia="Times New Roman" w:hAnsi="Garamond" w:cs="Times New Roman"/>
                <w:sz w:val="20"/>
                <w:szCs w:val="20"/>
              </w:rPr>
              <w:t>K.S11.</w:t>
            </w:r>
          </w:p>
        </w:tc>
      </w:tr>
    </w:tbl>
    <w:p w14:paraId="1C6D1761" w14:textId="77777777" w:rsidR="00AC5C34" w:rsidRPr="00C94DBC" w:rsidRDefault="00AC5C34">
      <w:pPr>
        <w:rPr>
          <w:color w:val="auto"/>
        </w:rPr>
      </w:pPr>
    </w:p>
    <w:p w14:paraId="2026A92D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77777777" w:rsidR="00ED620C" w:rsidRPr="00C94DBC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C94DBC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94DBC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34CD3476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F7749D9" w:rsidR="007B75E6" w:rsidRPr="00C94DBC" w:rsidRDefault="004C17D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4C39C4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5FA99834" w:rsidR="007B75E6" w:rsidRPr="00C94DBC" w:rsidRDefault="002E0727" w:rsidP="002E07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1E5907F0" w:rsidR="007B75E6" w:rsidRPr="00C94DBC" w:rsidRDefault="004C17D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0FD279C9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589250A3" w:rsidR="007B75E6" w:rsidRPr="00C94DBC" w:rsidRDefault="004C17D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22F7A26F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r w:rsidR="002E07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002C5DE0" w:rsidR="007B75E6" w:rsidRPr="00C94DBC" w:rsidRDefault="004C17D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C94DBC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504A7A26" w14:textId="77777777" w:rsidTr="00F508E3">
        <w:trPr>
          <w:gridAfter w:val="1"/>
          <w:wAfter w:w="7" w:type="dxa"/>
          <w:trHeight w:val="79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C94DBC" w14:paraId="70C2C153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CD3AD" w14:textId="77777777" w:rsidR="00A6090F" w:rsidRPr="00F508E3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F508E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</w:t>
            </w:r>
            <w:r w:rsidR="00D5308A" w:rsidRPr="00F508E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(W)</w:t>
            </w:r>
          </w:p>
          <w:p w14:paraId="3C9185D0" w14:textId="18DB2D9E" w:rsidR="00F3789A" w:rsidRPr="007248A0" w:rsidRDefault="002E0727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  <w:r w:rsidRPr="00F508E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0F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CCDB" w14:textId="2D278C06" w:rsidR="00A6090F" w:rsidRPr="00C94DBC" w:rsidRDefault="007A1F6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1F6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61%- 68% zaliczenie wymagań prowadzącego zajęcia  </w:t>
            </w:r>
          </w:p>
        </w:tc>
      </w:tr>
      <w:tr w:rsidR="00A6090F" w:rsidRPr="00C94DBC" w14:paraId="12B847D9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9033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8E5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501D" w14:textId="76AC9EF1" w:rsidR="00BB04D4" w:rsidRPr="00C94DBC" w:rsidRDefault="007A1F6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1F6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69%-76% zaliczenie wymagań prowadzącego zajęcia</w:t>
            </w:r>
          </w:p>
        </w:tc>
      </w:tr>
      <w:tr w:rsidR="00A6090F" w:rsidRPr="00C94DBC" w14:paraId="6B548902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051B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C44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647" w14:textId="1E2A9C58" w:rsidR="00BB04D4" w:rsidRPr="00C94DBC" w:rsidRDefault="007A1F6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1F6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77%-84% zaliczenie wymagań prowadzącego zajęcia</w:t>
            </w:r>
          </w:p>
        </w:tc>
      </w:tr>
      <w:tr w:rsidR="00A6090F" w:rsidRPr="00C94DBC" w14:paraId="401173EF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FC0D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EF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E8A" w14:textId="32797DE4" w:rsidR="00BB04D4" w:rsidRPr="00C94DBC" w:rsidRDefault="007A1F6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1F6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85%-92% zaliczenie wymagań prowadzącego zajęcia</w:t>
            </w:r>
          </w:p>
        </w:tc>
      </w:tr>
      <w:tr w:rsidR="00A6090F" w:rsidRPr="00C94DBC" w14:paraId="13BD7A69" w14:textId="77777777" w:rsidTr="00545BC0">
        <w:trPr>
          <w:gridAfter w:val="1"/>
          <w:wAfter w:w="7" w:type="dxa"/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C75" w14:textId="77777777" w:rsidR="00A6090F" w:rsidRPr="007248A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D0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E5F" w14:textId="6BEF238C" w:rsidR="00BB04D4" w:rsidRPr="00C94DBC" w:rsidRDefault="007A1F6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1F6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93%-100% zaliczenie wymagań prowadzącego zajęcia</w:t>
            </w:r>
          </w:p>
        </w:tc>
      </w:tr>
    </w:tbl>
    <w:p w14:paraId="58E0B9E2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7454BF78" w:rsidR="007248A0" w:rsidRPr="00F508E3" w:rsidRDefault="002E0727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508E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65F7DA66" w:rsidR="007248A0" w:rsidRPr="00F508E3" w:rsidRDefault="002E0727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508E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7248A0" w:rsidRPr="00C94DBC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2A39D51E" w:rsidR="007248A0" w:rsidRPr="00F508E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8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07B1AA28" w:rsidR="007248A0" w:rsidRPr="00F508E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8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7CFDA898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424CE203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64922BE9" w:rsidR="007248A0" w:rsidRPr="00F508E3" w:rsidRDefault="002E0727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8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099B4C22" w:rsidR="007248A0" w:rsidRPr="00F508E3" w:rsidRDefault="002E0727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8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65367446" w:rsidR="007248A0" w:rsidRPr="00F508E3" w:rsidRDefault="002E0727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508E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255044A8" w:rsidR="007248A0" w:rsidRPr="00F508E3" w:rsidRDefault="002E0727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508E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7248A0" w:rsidRPr="00F508E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3FAD0FEB" w:rsidR="007248A0" w:rsidRPr="00F508E3" w:rsidRDefault="002E0727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8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415F22AF" w:rsidR="007248A0" w:rsidRPr="00F508E3" w:rsidRDefault="002E0727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508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1123AF68" w:rsidR="007248A0" w:rsidRPr="00F508E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05E35C38" w:rsidR="007248A0" w:rsidRPr="00F508E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F508E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F508E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F508E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F508E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F508E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F508E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F508E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F508E3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69AB586F" w:rsidR="007248A0" w:rsidRPr="00F508E3" w:rsidRDefault="002E0727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508E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63C25656" w:rsidR="007248A0" w:rsidRPr="00F508E3" w:rsidRDefault="002E0727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508E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248A0" w:rsidRPr="00C94DBC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41596EF3" w:rsidR="007248A0" w:rsidRPr="00F508E3" w:rsidRDefault="002E0727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F508E3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338DA1CC" w:rsidR="007248A0" w:rsidRPr="00F508E3" w:rsidRDefault="002E0727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F508E3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  <w:bookmarkStart w:id="0" w:name="_GoBack"/>
            <w:bookmarkEnd w:id="0"/>
          </w:p>
        </w:tc>
      </w:tr>
    </w:tbl>
    <w:p w14:paraId="6F1DACA1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13272" w14:textId="77777777" w:rsidR="003C0158" w:rsidRDefault="003C0158">
      <w:r>
        <w:separator/>
      </w:r>
    </w:p>
  </w:endnote>
  <w:endnote w:type="continuationSeparator" w:id="0">
    <w:p w14:paraId="5066B6DA" w14:textId="77777777" w:rsidR="003C0158" w:rsidRDefault="003C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78054" w14:textId="77777777" w:rsidR="003C0158" w:rsidRDefault="003C0158"/>
  </w:footnote>
  <w:footnote w:type="continuationSeparator" w:id="0">
    <w:p w14:paraId="304A7102" w14:textId="77777777" w:rsidR="003C0158" w:rsidRDefault="003C01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68395B"/>
    <w:multiLevelType w:val="hybridMultilevel"/>
    <w:tmpl w:val="9A2CF9BE"/>
    <w:lvl w:ilvl="0" w:tplc="EAECEC9C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B13A5D"/>
    <w:multiLevelType w:val="hybridMultilevel"/>
    <w:tmpl w:val="3C863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4DC541F"/>
    <w:multiLevelType w:val="hybridMultilevel"/>
    <w:tmpl w:val="4360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4B53F75"/>
    <w:multiLevelType w:val="hybridMultilevel"/>
    <w:tmpl w:val="B2BA2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9"/>
  </w:num>
  <w:num w:numId="4">
    <w:abstractNumId w:val="37"/>
  </w:num>
  <w:num w:numId="5">
    <w:abstractNumId w:val="22"/>
  </w:num>
  <w:num w:numId="6">
    <w:abstractNumId w:val="13"/>
  </w:num>
  <w:num w:numId="7">
    <w:abstractNumId w:val="33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2"/>
  </w:num>
  <w:num w:numId="26">
    <w:abstractNumId w:val="11"/>
  </w:num>
  <w:num w:numId="27">
    <w:abstractNumId w:val="36"/>
  </w:num>
  <w:num w:numId="28">
    <w:abstractNumId w:val="44"/>
  </w:num>
  <w:num w:numId="29">
    <w:abstractNumId w:val="10"/>
  </w:num>
  <w:num w:numId="30">
    <w:abstractNumId w:val="41"/>
  </w:num>
  <w:num w:numId="31">
    <w:abstractNumId w:val="16"/>
  </w:num>
  <w:num w:numId="32">
    <w:abstractNumId w:val="43"/>
  </w:num>
  <w:num w:numId="33">
    <w:abstractNumId w:val="17"/>
  </w:num>
  <w:num w:numId="34">
    <w:abstractNumId w:val="23"/>
  </w:num>
  <w:num w:numId="35">
    <w:abstractNumId w:val="40"/>
  </w:num>
  <w:num w:numId="36">
    <w:abstractNumId w:val="34"/>
  </w:num>
  <w:num w:numId="37">
    <w:abstractNumId w:val="39"/>
  </w:num>
  <w:num w:numId="38">
    <w:abstractNumId w:val="30"/>
  </w:num>
  <w:num w:numId="39">
    <w:abstractNumId w:val="26"/>
  </w:num>
  <w:num w:numId="40">
    <w:abstractNumId w:val="31"/>
  </w:num>
  <w:num w:numId="41">
    <w:abstractNumId w:val="19"/>
  </w:num>
  <w:num w:numId="42">
    <w:abstractNumId w:val="25"/>
  </w:num>
  <w:num w:numId="43">
    <w:abstractNumId w:val="35"/>
  </w:num>
  <w:num w:numId="44">
    <w:abstractNumId w:val="38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06D1"/>
    <w:rsid w:val="000159F7"/>
    <w:rsid w:val="00023554"/>
    <w:rsid w:val="0003485D"/>
    <w:rsid w:val="00043C38"/>
    <w:rsid w:val="0005418B"/>
    <w:rsid w:val="00060AD9"/>
    <w:rsid w:val="00062D39"/>
    <w:rsid w:val="0008454A"/>
    <w:rsid w:val="00093139"/>
    <w:rsid w:val="00096574"/>
    <w:rsid w:val="000A380D"/>
    <w:rsid w:val="000A53D0"/>
    <w:rsid w:val="000A7B7D"/>
    <w:rsid w:val="000B12AE"/>
    <w:rsid w:val="000B3EB5"/>
    <w:rsid w:val="000B480F"/>
    <w:rsid w:val="000D34FA"/>
    <w:rsid w:val="000D62D8"/>
    <w:rsid w:val="000E0757"/>
    <w:rsid w:val="000E1685"/>
    <w:rsid w:val="000E3B84"/>
    <w:rsid w:val="000F524E"/>
    <w:rsid w:val="000F5D27"/>
    <w:rsid w:val="00114885"/>
    <w:rsid w:val="001511D9"/>
    <w:rsid w:val="00152CE2"/>
    <w:rsid w:val="00152D19"/>
    <w:rsid w:val="00163028"/>
    <w:rsid w:val="0017439A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214880"/>
    <w:rsid w:val="0024724B"/>
    <w:rsid w:val="002500DF"/>
    <w:rsid w:val="0026398C"/>
    <w:rsid w:val="002658A4"/>
    <w:rsid w:val="00282DC0"/>
    <w:rsid w:val="00282F37"/>
    <w:rsid w:val="002833B9"/>
    <w:rsid w:val="00283E57"/>
    <w:rsid w:val="00295BD2"/>
    <w:rsid w:val="002B6ED8"/>
    <w:rsid w:val="002D1675"/>
    <w:rsid w:val="002E0727"/>
    <w:rsid w:val="002E3DFB"/>
    <w:rsid w:val="002F5F1C"/>
    <w:rsid w:val="00301365"/>
    <w:rsid w:val="00303338"/>
    <w:rsid w:val="00304D7D"/>
    <w:rsid w:val="003207B9"/>
    <w:rsid w:val="00343BE4"/>
    <w:rsid w:val="00355C21"/>
    <w:rsid w:val="00370D1D"/>
    <w:rsid w:val="003B0B4A"/>
    <w:rsid w:val="003C0158"/>
    <w:rsid w:val="003C28BC"/>
    <w:rsid w:val="003C59AC"/>
    <w:rsid w:val="003E774E"/>
    <w:rsid w:val="003F5099"/>
    <w:rsid w:val="00406309"/>
    <w:rsid w:val="00413AA8"/>
    <w:rsid w:val="0041771F"/>
    <w:rsid w:val="00420A29"/>
    <w:rsid w:val="00430CFD"/>
    <w:rsid w:val="00441075"/>
    <w:rsid w:val="0046386D"/>
    <w:rsid w:val="00474725"/>
    <w:rsid w:val="004B2049"/>
    <w:rsid w:val="004C17D2"/>
    <w:rsid w:val="004D2129"/>
    <w:rsid w:val="004D388F"/>
    <w:rsid w:val="004F24B9"/>
    <w:rsid w:val="004F326E"/>
    <w:rsid w:val="004F4882"/>
    <w:rsid w:val="0050503E"/>
    <w:rsid w:val="00507378"/>
    <w:rsid w:val="00515B0F"/>
    <w:rsid w:val="00525A5E"/>
    <w:rsid w:val="00531119"/>
    <w:rsid w:val="00545BC0"/>
    <w:rsid w:val="00560115"/>
    <w:rsid w:val="005625C2"/>
    <w:rsid w:val="005B4506"/>
    <w:rsid w:val="005B5676"/>
    <w:rsid w:val="005C5513"/>
    <w:rsid w:val="005D0415"/>
    <w:rsid w:val="005D4C40"/>
    <w:rsid w:val="005D5D80"/>
    <w:rsid w:val="005E69E4"/>
    <w:rsid w:val="006042CB"/>
    <w:rsid w:val="006223E8"/>
    <w:rsid w:val="00624379"/>
    <w:rsid w:val="00653368"/>
    <w:rsid w:val="0066006C"/>
    <w:rsid w:val="0066524E"/>
    <w:rsid w:val="006801EB"/>
    <w:rsid w:val="00683581"/>
    <w:rsid w:val="006A4183"/>
    <w:rsid w:val="006B0A9A"/>
    <w:rsid w:val="006C7E19"/>
    <w:rsid w:val="006E15D8"/>
    <w:rsid w:val="006E7627"/>
    <w:rsid w:val="007034A2"/>
    <w:rsid w:val="00711C11"/>
    <w:rsid w:val="007248A0"/>
    <w:rsid w:val="00742D43"/>
    <w:rsid w:val="0078660D"/>
    <w:rsid w:val="00790F85"/>
    <w:rsid w:val="007962C6"/>
    <w:rsid w:val="0079768F"/>
    <w:rsid w:val="007A1F69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4013"/>
    <w:rsid w:val="008A7F09"/>
    <w:rsid w:val="008B3494"/>
    <w:rsid w:val="008B358D"/>
    <w:rsid w:val="008C1C6F"/>
    <w:rsid w:val="008C1E39"/>
    <w:rsid w:val="008C73F6"/>
    <w:rsid w:val="008D7AC0"/>
    <w:rsid w:val="008F425E"/>
    <w:rsid w:val="00902BA2"/>
    <w:rsid w:val="00911266"/>
    <w:rsid w:val="00917D51"/>
    <w:rsid w:val="00922D6B"/>
    <w:rsid w:val="00936747"/>
    <w:rsid w:val="009421CD"/>
    <w:rsid w:val="00944C45"/>
    <w:rsid w:val="00951F9B"/>
    <w:rsid w:val="009915E9"/>
    <w:rsid w:val="00991D38"/>
    <w:rsid w:val="00992C8B"/>
    <w:rsid w:val="009B7DA8"/>
    <w:rsid w:val="009C36EB"/>
    <w:rsid w:val="009E059B"/>
    <w:rsid w:val="00A178E0"/>
    <w:rsid w:val="00A24D15"/>
    <w:rsid w:val="00A33FFD"/>
    <w:rsid w:val="00A37843"/>
    <w:rsid w:val="00A40BE3"/>
    <w:rsid w:val="00A6090F"/>
    <w:rsid w:val="00A869C4"/>
    <w:rsid w:val="00A931A6"/>
    <w:rsid w:val="00A9723B"/>
    <w:rsid w:val="00AB23EA"/>
    <w:rsid w:val="00AB4289"/>
    <w:rsid w:val="00AC184D"/>
    <w:rsid w:val="00AC2BB3"/>
    <w:rsid w:val="00AC5C34"/>
    <w:rsid w:val="00AF0972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84E71"/>
    <w:rsid w:val="00B93C6F"/>
    <w:rsid w:val="00B97C40"/>
    <w:rsid w:val="00BA1DD8"/>
    <w:rsid w:val="00BA3FAB"/>
    <w:rsid w:val="00BA4931"/>
    <w:rsid w:val="00BA73D9"/>
    <w:rsid w:val="00BB04D4"/>
    <w:rsid w:val="00BB1BF4"/>
    <w:rsid w:val="00BB3496"/>
    <w:rsid w:val="00BB6931"/>
    <w:rsid w:val="00BD5714"/>
    <w:rsid w:val="00BF4C97"/>
    <w:rsid w:val="00C10EEE"/>
    <w:rsid w:val="00C4393C"/>
    <w:rsid w:val="00C44D99"/>
    <w:rsid w:val="00C51BC2"/>
    <w:rsid w:val="00C55768"/>
    <w:rsid w:val="00C65B8A"/>
    <w:rsid w:val="00C73E70"/>
    <w:rsid w:val="00C94DBC"/>
    <w:rsid w:val="00C962BF"/>
    <w:rsid w:val="00C97990"/>
    <w:rsid w:val="00CB46FA"/>
    <w:rsid w:val="00CE7F64"/>
    <w:rsid w:val="00D034E2"/>
    <w:rsid w:val="00D043E7"/>
    <w:rsid w:val="00D122A9"/>
    <w:rsid w:val="00D42CEB"/>
    <w:rsid w:val="00D5308A"/>
    <w:rsid w:val="00D6440C"/>
    <w:rsid w:val="00D67467"/>
    <w:rsid w:val="00D818DA"/>
    <w:rsid w:val="00D85301"/>
    <w:rsid w:val="00D9346F"/>
    <w:rsid w:val="00D971D3"/>
    <w:rsid w:val="00DB3EEB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D620C"/>
    <w:rsid w:val="00EF01B4"/>
    <w:rsid w:val="00EF76F8"/>
    <w:rsid w:val="00F147DE"/>
    <w:rsid w:val="00F1684C"/>
    <w:rsid w:val="00F23C94"/>
    <w:rsid w:val="00F3697D"/>
    <w:rsid w:val="00F3789A"/>
    <w:rsid w:val="00F43B17"/>
    <w:rsid w:val="00F45FA1"/>
    <w:rsid w:val="00F508E3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4C1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552BE-042E-483E-9803-C1CEB2525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2</cp:revision>
  <cp:lastPrinted>2020-01-27T12:37:00Z</cp:lastPrinted>
  <dcterms:created xsi:type="dcterms:W3CDTF">2025-10-02T10:05:00Z</dcterms:created>
  <dcterms:modified xsi:type="dcterms:W3CDTF">2025-10-02T10:05:00Z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